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A2BD9" w14:textId="77777777" w:rsidR="00613B5C" w:rsidRPr="00583510" w:rsidRDefault="00613B5C" w:rsidP="00613B5C">
      <w:pPr>
        <w:rPr>
          <w:rFonts w:ascii="Calibri" w:eastAsiaTheme="minorHAnsi" w:hAnsi="Calibri"/>
          <w:sz w:val="48"/>
          <w:szCs w:val="48"/>
        </w:rPr>
      </w:pPr>
      <w:r w:rsidRPr="00583510">
        <w:rPr>
          <w:rFonts w:ascii="Calibri" w:eastAsiaTheme="minorHAnsi" w:hAnsi="Calibri"/>
          <w:sz w:val="48"/>
          <w:szCs w:val="48"/>
        </w:rPr>
        <w:t>Title-The peace that Jesus brings</w:t>
      </w:r>
    </w:p>
    <w:p w14:paraId="6EC0EC36" w14:textId="77777777" w:rsidR="00613B5C" w:rsidRPr="00583510" w:rsidRDefault="00613B5C" w:rsidP="00613B5C">
      <w:pPr>
        <w:rPr>
          <w:rFonts w:ascii="Calibri" w:eastAsiaTheme="minorHAnsi" w:hAnsi="Calibri"/>
          <w:sz w:val="48"/>
          <w:szCs w:val="48"/>
        </w:rPr>
      </w:pPr>
      <w:r w:rsidRPr="00583510">
        <w:rPr>
          <w:rFonts w:ascii="Calibri" w:eastAsiaTheme="minorHAnsi" w:hAnsi="Calibri"/>
          <w:sz w:val="48"/>
          <w:szCs w:val="48"/>
        </w:rPr>
        <w:t>John 14:27-31</w:t>
      </w:r>
    </w:p>
    <w:p w14:paraId="7A32BF49" w14:textId="77777777" w:rsidR="00613B5C" w:rsidRPr="00583510" w:rsidRDefault="00613B5C" w:rsidP="00613B5C">
      <w:pPr>
        <w:rPr>
          <w:rFonts w:ascii="Calibri" w:eastAsiaTheme="minorHAnsi" w:hAnsi="Calibri"/>
          <w:sz w:val="48"/>
          <w:szCs w:val="48"/>
        </w:rPr>
      </w:pPr>
    </w:p>
    <w:p w14:paraId="07E1547A" w14:textId="77777777" w:rsidR="00613B5C" w:rsidRPr="00583510" w:rsidRDefault="00613B5C" w:rsidP="00613B5C">
      <w:pPr>
        <w:rPr>
          <w:rFonts w:ascii="Calibri" w:eastAsiaTheme="minorHAnsi" w:hAnsi="Calibri"/>
          <w:sz w:val="48"/>
          <w:szCs w:val="48"/>
        </w:rPr>
      </w:pPr>
      <w:r w:rsidRPr="00583510">
        <w:rPr>
          <w:rFonts w:ascii="Calibri" w:eastAsiaTheme="minorHAnsi" w:hAnsi="Calibri"/>
          <w:sz w:val="48"/>
          <w:szCs w:val="48"/>
        </w:rPr>
        <w:t>1) Peace with God/Salvation</w:t>
      </w:r>
    </w:p>
    <w:p w14:paraId="6A7270A9" w14:textId="77777777" w:rsidR="00613B5C" w:rsidRPr="00583510" w:rsidRDefault="00613B5C" w:rsidP="00613B5C">
      <w:pPr>
        <w:rPr>
          <w:rFonts w:ascii="Calibri" w:eastAsiaTheme="minorHAnsi" w:hAnsi="Calibri"/>
          <w:sz w:val="48"/>
          <w:szCs w:val="48"/>
        </w:rPr>
      </w:pPr>
      <w:r w:rsidRPr="00583510">
        <w:rPr>
          <w:rFonts w:ascii="Calibri" w:eastAsiaTheme="minorHAnsi" w:hAnsi="Calibri"/>
          <w:sz w:val="48"/>
          <w:szCs w:val="48"/>
        </w:rPr>
        <w:t>2nd Corinthians 5:21</w:t>
      </w:r>
    </w:p>
    <w:p w14:paraId="4358E0E8" w14:textId="77777777" w:rsidR="00613B5C" w:rsidRPr="00583510" w:rsidRDefault="00613B5C" w:rsidP="00613B5C">
      <w:pPr>
        <w:rPr>
          <w:rFonts w:ascii="Calibri" w:eastAsiaTheme="minorHAnsi" w:hAnsi="Calibri"/>
          <w:sz w:val="48"/>
          <w:szCs w:val="48"/>
        </w:rPr>
      </w:pPr>
      <w:r w:rsidRPr="00583510">
        <w:rPr>
          <w:rFonts w:ascii="Calibri" w:eastAsiaTheme="minorHAnsi" w:hAnsi="Calibri"/>
          <w:sz w:val="48"/>
          <w:szCs w:val="48"/>
        </w:rPr>
        <w:t>Matthew 10:28</w:t>
      </w:r>
    </w:p>
    <w:p w14:paraId="43B8F222" w14:textId="77777777" w:rsidR="00613B5C" w:rsidRPr="00583510" w:rsidRDefault="00613B5C" w:rsidP="00613B5C">
      <w:pPr>
        <w:rPr>
          <w:rFonts w:ascii="Calibri" w:eastAsiaTheme="minorHAnsi" w:hAnsi="Calibri"/>
          <w:sz w:val="48"/>
          <w:szCs w:val="48"/>
        </w:rPr>
      </w:pPr>
      <w:r w:rsidRPr="00583510">
        <w:rPr>
          <w:rFonts w:ascii="Calibri" w:eastAsiaTheme="minorHAnsi" w:hAnsi="Calibri"/>
          <w:sz w:val="48"/>
          <w:szCs w:val="48"/>
        </w:rPr>
        <w:t>Nahum 1:2-6</w:t>
      </w:r>
    </w:p>
    <w:p w14:paraId="292DD1A1" w14:textId="77777777" w:rsidR="00613B5C" w:rsidRPr="00583510" w:rsidRDefault="00613B5C" w:rsidP="00613B5C">
      <w:pPr>
        <w:rPr>
          <w:rFonts w:ascii="Calibri" w:eastAsiaTheme="minorHAnsi" w:hAnsi="Calibri"/>
          <w:sz w:val="48"/>
          <w:szCs w:val="48"/>
        </w:rPr>
      </w:pPr>
      <w:r w:rsidRPr="00583510">
        <w:rPr>
          <w:rFonts w:ascii="Calibri" w:eastAsiaTheme="minorHAnsi" w:hAnsi="Calibri"/>
          <w:sz w:val="48"/>
          <w:szCs w:val="48"/>
        </w:rPr>
        <w:t>Nahum 3:1,8</w:t>
      </w:r>
    </w:p>
    <w:p w14:paraId="5DCFC7B5" w14:textId="77777777" w:rsidR="00613B5C" w:rsidRPr="00583510" w:rsidRDefault="00613B5C" w:rsidP="00613B5C">
      <w:pPr>
        <w:rPr>
          <w:rFonts w:ascii="Calibri" w:eastAsiaTheme="minorHAnsi" w:hAnsi="Calibri"/>
          <w:sz w:val="48"/>
          <w:szCs w:val="48"/>
        </w:rPr>
      </w:pPr>
      <w:r w:rsidRPr="00583510">
        <w:rPr>
          <w:rFonts w:ascii="Calibri" w:eastAsiaTheme="minorHAnsi" w:hAnsi="Calibri"/>
          <w:sz w:val="48"/>
          <w:szCs w:val="48"/>
        </w:rPr>
        <w:t>Matthew 3:1-12</w:t>
      </w:r>
    </w:p>
    <w:p w14:paraId="072D49C4" w14:textId="77777777" w:rsidR="00613B5C" w:rsidRPr="00583510" w:rsidRDefault="00613B5C" w:rsidP="00613B5C">
      <w:pPr>
        <w:rPr>
          <w:rFonts w:ascii="Calibri" w:eastAsiaTheme="minorHAnsi" w:hAnsi="Calibri"/>
          <w:sz w:val="48"/>
          <w:szCs w:val="48"/>
        </w:rPr>
      </w:pPr>
      <w:r w:rsidRPr="00583510">
        <w:rPr>
          <w:rFonts w:ascii="Calibri" w:eastAsiaTheme="minorHAnsi" w:hAnsi="Calibri"/>
          <w:sz w:val="48"/>
          <w:szCs w:val="48"/>
        </w:rPr>
        <w:t>Romans 1:16</w:t>
      </w:r>
    </w:p>
    <w:p w14:paraId="6F73A3F7" w14:textId="77777777" w:rsidR="00613B5C" w:rsidRPr="00583510" w:rsidRDefault="00613B5C" w:rsidP="00613B5C">
      <w:pPr>
        <w:rPr>
          <w:rFonts w:ascii="Calibri" w:eastAsiaTheme="minorHAnsi" w:hAnsi="Calibri"/>
          <w:sz w:val="48"/>
          <w:szCs w:val="48"/>
        </w:rPr>
      </w:pPr>
    </w:p>
    <w:p w14:paraId="42662AAC" w14:textId="77777777" w:rsidR="00613B5C" w:rsidRPr="00583510" w:rsidRDefault="00613B5C" w:rsidP="00613B5C">
      <w:pPr>
        <w:rPr>
          <w:rFonts w:ascii="Calibri" w:eastAsiaTheme="minorHAnsi" w:hAnsi="Calibri"/>
          <w:sz w:val="48"/>
          <w:szCs w:val="48"/>
        </w:rPr>
      </w:pPr>
      <w:r w:rsidRPr="00583510">
        <w:rPr>
          <w:rFonts w:ascii="Calibri" w:eastAsiaTheme="minorHAnsi" w:hAnsi="Calibri"/>
          <w:sz w:val="48"/>
          <w:szCs w:val="48"/>
        </w:rPr>
        <w:t xml:space="preserve">2) Peace not from the world </w:t>
      </w:r>
    </w:p>
    <w:p w14:paraId="647FF0B5" w14:textId="77777777" w:rsidR="00613B5C" w:rsidRPr="00583510" w:rsidRDefault="00613B5C" w:rsidP="00613B5C">
      <w:pPr>
        <w:rPr>
          <w:rFonts w:ascii="Calibri" w:eastAsiaTheme="minorHAnsi" w:hAnsi="Calibri"/>
          <w:sz w:val="48"/>
          <w:szCs w:val="48"/>
        </w:rPr>
      </w:pPr>
      <w:r w:rsidRPr="00583510">
        <w:rPr>
          <w:rFonts w:ascii="Calibri" w:eastAsiaTheme="minorHAnsi" w:hAnsi="Calibri"/>
          <w:sz w:val="48"/>
          <w:szCs w:val="48"/>
        </w:rPr>
        <w:t>John 14:27</w:t>
      </w:r>
    </w:p>
    <w:p w14:paraId="1B4242FF" w14:textId="77777777" w:rsidR="00613B5C" w:rsidRPr="00583510" w:rsidRDefault="00613B5C" w:rsidP="00613B5C">
      <w:pPr>
        <w:rPr>
          <w:rFonts w:ascii="Calibri" w:eastAsiaTheme="minorHAnsi" w:hAnsi="Calibri"/>
          <w:sz w:val="48"/>
          <w:szCs w:val="48"/>
        </w:rPr>
      </w:pPr>
      <w:r w:rsidRPr="00583510">
        <w:rPr>
          <w:rFonts w:ascii="Calibri" w:eastAsiaTheme="minorHAnsi" w:hAnsi="Calibri"/>
          <w:sz w:val="48"/>
          <w:szCs w:val="48"/>
        </w:rPr>
        <w:t>John 14:30</w:t>
      </w:r>
    </w:p>
    <w:p w14:paraId="5810F20C" w14:textId="77777777" w:rsidR="00613B5C" w:rsidRPr="00583510" w:rsidRDefault="00613B5C" w:rsidP="00613B5C">
      <w:pPr>
        <w:rPr>
          <w:rFonts w:ascii="Calibri" w:eastAsiaTheme="minorHAnsi" w:hAnsi="Calibri"/>
          <w:sz w:val="48"/>
          <w:szCs w:val="48"/>
        </w:rPr>
      </w:pPr>
      <w:r w:rsidRPr="00583510">
        <w:rPr>
          <w:rFonts w:ascii="Calibri" w:eastAsiaTheme="minorHAnsi" w:hAnsi="Calibri"/>
          <w:sz w:val="48"/>
          <w:szCs w:val="48"/>
        </w:rPr>
        <w:t>1st Timothy 4:7-8</w:t>
      </w:r>
    </w:p>
    <w:p w14:paraId="1D22A628" w14:textId="77777777" w:rsidR="00613B5C" w:rsidRPr="00583510" w:rsidRDefault="00613B5C" w:rsidP="00613B5C">
      <w:pPr>
        <w:rPr>
          <w:rFonts w:ascii="Calibri" w:eastAsiaTheme="minorHAnsi" w:hAnsi="Calibri"/>
          <w:sz w:val="48"/>
          <w:szCs w:val="48"/>
        </w:rPr>
      </w:pPr>
      <w:r w:rsidRPr="00583510">
        <w:rPr>
          <w:rFonts w:ascii="Calibri" w:eastAsiaTheme="minorHAnsi" w:hAnsi="Calibri"/>
          <w:sz w:val="48"/>
          <w:szCs w:val="48"/>
        </w:rPr>
        <w:t>Philippians 2:3</w:t>
      </w:r>
    </w:p>
    <w:p w14:paraId="554D004E" w14:textId="77777777" w:rsidR="00613B5C" w:rsidRPr="00583510" w:rsidRDefault="00613B5C" w:rsidP="00613B5C">
      <w:pPr>
        <w:rPr>
          <w:rFonts w:ascii="Calibri" w:eastAsiaTheme="minorHAnsi" w:hAnsi="Calibri"/>
          <w:sz w:val="48"/>
          <w:szCs w:val="48"/>
        </w:rPr>
      </w:pPr>
      <w:r w:rsidRPr="00583510">
        <w:rPr>
          <w:rFonts w:ascii="Calibri" w:eastAsiaTheme="minorHAnsi" w:hAnsi="Calibri"/>
          <w:sz w:val="48"/>
          <w:szCs w:val="48"/>
        </w:rPr>
        <w:t>Hebrews 13:5</w:t>
      </w:r>
    </w:p>
    <w:p w14:paraId="06119DE3" w14:textId="77777777" w:rsidR="00613B5C" w:rsidRPr="00583510" w:rsidRDefault="00613B5C" w:rsidP="00613B5C">
      <w:pPr>
        <w:rPr>
          <w:rFonts w:ascii="Calibri" w:eastAsiaTheme="minorHAnsi" w:hAnsi="Calibri"/>
          <w:sz w:val="48"/>
          <w:szCs w:val="48"/>
        </w:rPr>
      </w:pPr>
      <w:r w:rsidRPr="00583510">
        <w:rPr>
          <w:rFonts w:ascii="Calibri" w:eastAsiaTheme="minorHAnsi" w:hAnsi="Calibri"/>
          <w:sz w:val="48"/>
          <w:szCs w:val="48"/>
        </w:rPr>
        <w:t>2nd Timothy 1:7</w:t>
      </w:r>
    </w:p>
    <w:p w14:paraId="6CE2B001" w14:textId="77777777" w:rsidR="00613B5C" w:rsidRPr="00583510" w:rsidRDefault="00613B5C" w:rsidP="00613B5C">
      <w:pPr>
        <w:rPr>
          <w:rFonts w:ascii="Calibri" w:eastAsiaTheme="minorHAnsi" w:hAnsi="Calibri"/>
          <w:sz w:val="48"/>
          <w:szCs w:val="48"/>
        </w:rPr>
      </w:pPr>
      <w:r w:rsidRPr="00583510">
        <w:rPr>
          <w:rFonts w:ascii="Calibri" w:eastAsiaTheme="minorHAnsi" w:hAnsi="Calibri"/>
          <w:sz w:val="48"/>
          <w:szCs w:val="48"/>
        </w:rPr>
        <w:t>Matthew 11:28-30</w:t>
      </w:r>
    </w:p>
    <w:p w14:paraId="51BCF211" w14:textId="13D78199" w:rsidR="00613B5C" w:rsidRPr="00583510" w:rsidRDefault="00613B5C" w:rsidP="00401069">
      <w:pPr>
        <w:rPr>
          <w:sz w:val="48"/>
          <w:szCs w:val="48"/>
        </w:rPr>
      </w:pPr>
    </w:p>
    <w:p w14:paraId="4D938FF7" w14:textId="573F296B" w:rsidR="00613B5C" w:rsidRPr="00583510" w:rsidRDefault="00613B5C" w:rsidP="00401069">
      <w:pPr>
        <w:rPr>
          <w:sz w:val="48"/>
          <w:szCs w:val="48"/>
        </w:rPr>
      </w:pPr>
      <w:r w:rsidRPr="00583510">
        <w:rPr>
          <w:rFonts w:ascii="Calibri" w:eastAsiaTheme="minorHAnsi" w:hAnsi="Calibri"/>
          <w:sz w:val="48"/>
          <w:szCs w:val="48"/>
        </w:rPr>
        <w:t>Benediction John 16:33</w:t>
      </w:r>
    </w:p>
    <w:sectPr w:rsidR="00613B5C" w:rsidRPr="005835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069"/>
    <w:rsid w:val="00105D98"/>
    <w:rsid w:val="0016405E"/>
    <w:rsid w:val="00267728"/>
    <w:rsid w:val="00401069"/>
    <w:rsid w:val="00583510"/>
    <w:rsid w:val="00613B5C"/>
    <w:rsid w:val="00735C47"/>
    <w:rsid w:val="00804540"/>
    <w:rsid w:val="00B46C38"/>
    <w:rsid w:val="00E54234"/>
    <w:rsid w:val="00E605DC"/>
    <w:rsid w:val="00EA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43BB2"/>
  <w15:chartTrackingRefBased/>
  <w15:docId w15:val="{E0AB78D7-CA37-CF40-A381-19D1FC4E7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04540"/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04540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6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Mathews</dc:creator>
  <cp:keywords/>
  <dc:description/>
  <cp:lastModifiedBy>David Mathews</cp:lastModifiedBy>
  <cp:revision>3</cp:revision>
  <dcterms:created xsi:type="dcterms:W3CDTF">2020-12-12T02:55:00Z</dcterms:created>
  <dcterms:modified xsi:type="dcterms:W3CDTF">2020-12-12T02:55:00Z</dcterms:modified>
</cp:coreProperties>
</file>