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753361E">
      <w:bookmarkStart w:name="_GoBack" w:id="0"/>
      <w:bookmarkEnd w:id="0"/>
      <w:r w:rsidR="314A9FCF">
        <w:rPr/>
        <w:t>The Overcomer’s Prayer part 2</w:t>
      </w:r>
    </w:p>
    <w:p w:rsidR="314A9FCF" w:rsidP="314A9FCF" w:rsidRDefault="314A9FCF" w14:paraId="2D11E71A" w14:textId="4504D2AE">
      <w:pPr>
        <w:pStyle w:val="Normal"/>
      </w:pPr>
      <w:r w:rsidR="314A9FCF">
        <w:rPr/>
        <w:t>John 17:6-12</w:t>
      </w:r>
    </w:p>
    <w:p w:rsidR="314A9FCF" w:rsidP="314A9FCF" w:rsidRDefault="314A9FCF" w14:paraId="444B2B35" w14:textId="1326A896">
      <w:pPr>
        <w:pStyle w:val="Normal"/>
      </w:pPr>
    </w:p>
    <w:p w:rsidR="314A9FCF" w:rsidP="314A9FCF" w:rsidRDefault="314A9FCF" w14:paraId="511BF213" w14:textId="40E162FE">
      <w:pPr>
        <w:pStyle w:val="Normal"/>
      </w:pPr>
      <w:r w:rsidR="314A9FCF">
        <w:rPr/>
        <w:t>1) Jesus reveals the Father’s name</w:t>
      </w:r>
    </w:p>
    <w:p w:rsidR="314A9FCF" w:rsidP="314A9FCF" w:rsidRDefault="314A9FCF" w14:paraId="7A9494EE" w14:textId="5E80FBA3">
      <w:pPr>
        <w:pStyle w:val="Normal"/>
      </w:pPr>
      <w:r w:rsidR="314A9FCF">
        <w:rPr/>
        <w:t>Exodus 3:11-14</w:t>
      </w:r>
    </w:p>
    <w:p w:rsidR="314A9FCF" w:rsidP="314A9FCF" w:rsidRDefault="314A9FCF" w14:paraId="389A211D" w14:textId="0F353617">
      <w:pPr>
        <w:pStyle w:val="Normal"/>
      </w:pPr>
      <w:r w:rsidR="314A9FCF">
        <w:rPr/>
        <w:t>John 6:35</w:t>
      </w:r>
    </w:p>
    <w:p w:rsidR="314A9FCF" w:rsidP="314A9FCF" w:rsidRDefault="314A9FCF" w14:paraId="5DC58958" w14:textId="2D7BBDC3">
      <w:pPr>
        <w:pStyle w:val="Normal"/>
      </w:pPr>
      <w:r w:rsidR="314A9FCF">
        <w:rPr/>
        <w:t>John 8:12</w:t>
      </w:r>
    </w:p>
    <w:p w:rsidR="314A9FCF" w:rsidP="314A9FCF" w:rsidRDefault="314A9FCF" w14:paraId="6E482B97" w14:textId="771DE209">
      <w:pPr>
        <w:pStyle w:val="Normal"/>
      </w:pPr>
      <w:r w:rsidR="314A9FCF">
        <w:rPr/>
        <w:t>John 10:11</w:t>
      </w:r>
    </w:p>
    <w:p w:rsidR="314A9FCF" w:rsidP="314A9FCF" w:rsidRDefault="314A9FCF" w14:paraId="253B7187" w14:textId="5C4F640E">
      <w:pPr>
        <w:pStyle w:val="Normal"/>
      </w:pPr>
      <w:r w:rsidR="314A9FCF">
        <w:rPr/>
        <w:t>John 14:6</w:t>
      </w:r>
    </w:p>
    <w:p w:rsidR="314A9FCF" w:rsidP="314A9FCF" w:rsidRDefault="314A9FCF" w14:paraId="757EBEC0" w14:textId="780193F0">
      <w:pPr>
        <w:pStyle w:val="Normal"/>
      </w:pPr>
      <w:r w:rsidR="314A9FCF">
        <w:rPr/>
        <w:t>John 10:31-33</w:t>
      </w:r>
    </w:p>
    <w:p w:rsidR="314A9FCF" w:rsidP="314A9FCF" w:rsidRDefault="314A9FCF" w14:paraId="10BFF198" w14:textId="4886BF55">
      <w:pPr>
        <w:pStyle w:val="Normal"/>
      </w:pPr>
    </w:p>
    <w:p w:rsidR="314A9FCF" w:rsidP="314A9FCF" w:rsidRDefault="314A9FCF" w14:paraId="386CF018" w14:textId="7870EF13">
      <w:pPr>
        <w:pStyle w:val="Normal"/>
      </w:pPr>
      <w:r w:rsidR="314A9FCF">
        <w:rPr/>
        <w:t>2)Belief vs unbelief</w:t>
      </w:r>
    </w:p>
    <w:p w:rsidR="314A9FCF" w:rsidP="314A9FCF" w:rsidRDefault="314A9FCF" w14:paraId="1B9152F8" w14:textId="50AE5584">
      <w:pPr>
        <w:pStyle w:val="Normal"/>
      </w:pPr>
      <w:r w:rsidR="314A9FCF">
        <w:rPr/>
        <w:t>John 17:8-12</w:t>
      </w:r>
    </w:p>
    <w:p w:rsidR="314A9FCF" w:rsidP="314A9FCF" w:rsidRDefault="314A9FCF" w14:paraId="20014ECD" w14:textId="125B66E1">
      <w:pPr>
        <w:pStyle w:val="Normal"/>
      </w:pPr>
      <w:r w:rsidR="314A9FCF">
        <w:rPr/>
        <w:t>John 3:36</w:t>
      </w:r>
    </w:p>
    <w:p w:rsidR="314A9FCF" w:rsidP="314A9FCF" w:rsidRDefault="314A9FCF" w14:paraId="55C11FF2" w14:textId="26184EA2">
      <w:pPr>
        <w:pStyle w:val="Normal"/>
      </w:pPr>
    </w:p>
    <w:p w:rsidR="314A9FCF" w:rsidP="314A9FCF" w:rsidRDefault="314A9FCF" w14:paraId="2FE44731" w14:textId="571779A5">
      <w:pPr>
        <w:pStyle w:val="Normal"/>
      </w:pPr>
      <w:r w:rsidR="314A9FCF">
        <w:rPr/>
        <w:t>3)Security of believers</w:t>
      </w:r>
    </w:p>
    <w:p w:rsidR="314A9FCF" w:rsidP="314A9FCF" w:rsidRDefault="314A9FCF" w14:paraId="3ED86EA6" w14:textId="0F2DD3D2">
      <w:pPr>
        <w:pStyle w:val="Normal"/>
      </w:pPr>
      <w:r w:rsidR="314A9FCF">
        <w:rPr/>
        <w:t>John 17:11-12</w:t>
      </w:r>
    </w:p>
    <w:p w:rsidR="314A9FCF" w:rsidP="314A9FCF" w:rsidRDefault="314A9FCF" w14:paraId="24B21085" w14:textId="2A540689">
      <w:pPr>
        <w:pStyle w:val="Normal"/>
      </w:pPr>
      <w:r w:rsidR="314A9FCF">
        <w:rPr/>
        <w:t>Ephesians 2:8-9</w:t>
      </w:r>
    </w:p>
    <w:p w:rsidR="314A9FCF" w:rsidP="314A9FCF" w:rsidRDefault="314A9FCF" w14:paraId="430E9F27" w14:textId="1F5DA7B4">
      <w:pPr>
        <w:pStyle w:val="Normal"/>
      </w:pPr>
    </w:p>
    <w:p w:rsidR="314A9FCF" w:rsidP="314A9FCF" w:rsidRDefault="314A9FCF" w14:paraId="6F84CFDB" w14:textId="0BBC9C84">
      <w:pPr>
        <w:pStyle w:val="Normal"/>
      </w:pPr>
      <w:r w:rsidR="314A9FCF">
        <w:rPr/>
        <w:t>Benediction: John 1:12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7F0E93"/>
    <w:rsid w:val="314A9FCF"/>
    <w:rsid w:val="597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0E93"/>
  <w15:chartTrackingRefBased/>
  <w15:docId w15:val="{94fb42b8-fe69-4dc7-b997-e8407ef447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2021-05-15T20:54:43.7047402Z</dcterms:created>
  <dcterms:modified xsi:type="dcterms:W3CDTF">2021-05-15T20:57:20.1510698Z</dcterms:modified>
  <dc:creator>Cross Bridge</dc:creator>
  <lastModifiedBy>Cross Bridge</lastModifiedBy>
</coreProperties>
</file>