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6D27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Good Good Father</w:t>
      </w:r>
    </w:p>
    <w:p w14:paraId="277739ED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Psalm 107:1</w:t>
      </w:r>
    </w:p>
    <w:p w14:paraId="23F5FAE3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Luke 18:18-19</w:t>
      </w:r>
    </w:p>
    <w:p w14:paraId="2EA69C60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Romans 3:23</w:t>
      </w:r>
    </w:p>
    <w:p w14:paraId="48C9D469" w14:textId="77777777" w:rsidR="00A91087" w:rsidRPr="00A91087" w:rsidRDefault="00A91087" w:rsidP="00A91087">
      <w:pPr>
        <w:rPr>
          <w:sz w:val="38"/>
          <w:szCs w:val="38"/>
        </w:rPr>
      </w:pPr>
    </w:p>
    <w:p w14:paraId="01E68934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Slide 2-1) God is good</w:t>
      </w:r>
    </w:p>
    <w:p w14:paraId="042A4731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1st Chronicles 16:34</w:t>
      </w:r>
    </w:p>
    <w:p w14:paraId="64F9D83A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Nahum 1:7</w:t>
      </w:r>
    </w:p>
    <w:p w14:paraId="5FE90718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Romans 5:8</w:t>
      </w:r>
    </w:p>
    <w:p w14:paraId="09C21311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Luke 19:10</w:t>
      </w:r>
    </w:p>
    <w:p w14:paraId="75622380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Luke 15:1-8, 8-10</w:t>
      </w:r>
    </w:p>
    <w:p w14:paraId="50F8EBC5" w14:textId="77777777" w:rsidR="00A91087" w:rsidRPr="00A91087" w:rsidRDefault="00A91087" w:rsidP="00A91087">
      <w:pPr>
        <w:rPr>
          <w:sz w:val="38"/>
          <w:szCs w:val="38"/>
        </w:rPr>
      </w:pPr>
    </w:p>
    <w:p w14:paraId="7879D195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 xml:space="preserve">Slide 3-2) God is faithful </w:t>
      </w:r>
    </w:p>
    <w:p w14:paraId="746A4C58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2nd Thessalonians 3:3</w:t>
      </w:r>
    </w:p>
    <w:p w14:paraId="2CFFB8B1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2nd Timothy 2:13</w:t>
      </w:r>
    </w:p>
    <w:p w14:paraId="695D275B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1st John 1:9</w:t>
      </w:r>
    </w:p>
    <w:p w14:paraId="35BBABB8" w14:textId="77777777" w:rsidR="00A91087" w:rsidRPr="00A91087" w:rsidRDefault="00A91087" w:rsidP="00A91087">
      <w:pPr>
        <w:rPr>
          <w:sz w:val="38"/>
          <w:szCs w:val="38"/>
        </w:rPr>
      </w:pPr>
    </w:p>
    <w:p w14:paraId="7BB78DA1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Slide 4-A) He will guard you</w:t>
      </w:r>
    </w:p>
    <w:p w14:paraId="4BC146E2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Ephesians 6:10-13, 13-17</w:t>
      </w:r>
    </w:p>
    <w:p w14:paraId="50C92D6F" w14:textId="77777777" w:rsidR="00A91087" w:rsidRPr="00A91087" w:rsidRDefault="00A91087" w:rsidP="00A91087">
      <w:pPr>
        <w:rPr>
          <w:sz w:val="38"/>
          <w:szCs w:val="38"/>
        </w:rPr>
      </w:pPr>
    </w:p>
    <w:p w14:paraId="50E0D34A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 xml:space="preserve">Slide 5-B) God remains faithful even when we don’t </w:t>
      </w:r>
    </w:p>
    <w:p w14:paraId="5C16A129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Psalm 23</w:t>
      </w:r>
    </w:p>
    <w:p w14:paraId="6B319595" w14:textId="77777777" w:rsidR="00A91087" w:rsidRPr="00A91087" w:rsidRDefault="00A91087" w:rsidP="00A91087">
      <w:pPr>
        <w:rPr>
          <w:sz w:val="38"/>
          <w:szCs w:val="38"/>
        </w:rPr>
      </w:pPr>
    </w:p>
    <w:p w14:paraId="68446059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Slide 6-C) When we confess our sin he is faithful to forgive</w:t>
      </w:r>
    </w:p>
    <w:p w14:paraId="223133D7" w14:textId="77777777" w:rsidR="00A91087" w:rsidRPr="00A91087" w:rsidRDefault="00A91087" w:rsidP="00A91087">
      <w:pPr>
        <w:rPr>
          <w:sz w:val="38"/>
          <w:szCs w:val="38"/>
        </w:rPr>
      </w:pPr>
      <w:r w:rsidRPr="00A91087">
        <w:rPr>
          <w:sz w:val="38"/>
          <w:szCs w:val="38"/>
        </w:rPr>
        <w:t>Psalm 34:3-4, 5</w:t>
      </w:r>
    </w:p>
    <w:p w14:paraId="549E7C19" w14:textId="77777777" w:rsidR="00A91087" w:rsidRPr="00A91087" w:rsidRDefault="00A91087" w:rsidP="00A91087">
      <w:pPr>
        <w:rPr>
          <w:sz w:val="38"/>
          <w:szCs w:val="38"/>
        </w:rPr>
      </w:pPr>
    </w:p>
    <w:p w14:paraId="5F0B9F60" w14:textId="77777777" w:rsidR="00A91087" w:rsidRPr="00A91087" w:rsidRDefault="00A91087">
      <w:pPr>
        <w:rPr>
          <w:sz w:val="38"/>
          <w:szCs w:val="38"/>
        </w:rPr>
      </w:pPr>
      <w:r w:rsidRPr="00A91087">
        <w:rPr>
          <w:sz w:val="38"/>
          <w:szCs w:val="38"/>
        </w:rPr>
        <w:t>Benediction: 1st Corinthians 16:13-14</w:t>
      </w:r>
    </w:p>
    <w:sectPr w:rsidR="00A91087" w:rsidRPr="00A9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87"/>
    <w:rsid w:val="00A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7DA8D"/>
  <w15:chartTrackingRefBased/>
  <w15:docId w15:val="{C67CA9E3-4A2C-D544-B783-D672DCC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2022-06-19T14:34:00Z</dcterms:created>
  <dcterms:modified xsi:type="dcterms:W3CDTF">2022-06-19T14:34:00Z</dcterms:modified>
</cp:coreProperties>
</file>