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E6FC" w14:textId="15895564" w:rsidR="006E37CC" w:rsidRPr="004225B4" w:rsidRDefault="004225B4">
      <w:pPr>
        <w:rPr>
          <w:sz w:val="40"/>
          <w:szCs w:val="40"/>
        </w:rPr>
      </w:pPr>
      <w:r w:rsidRPr="004225B4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Sword of the Spirit part 2</w:t>
      </w:r>
      <w:r w:rsidRPr="004225B4">
        <w:rPr>
          <w:rFonts w:ascii="Calibri" w:hAnsi="Calibri" w:cs="Calibri"/>
          <w:color w:val="000000"/>
          <w:sz w:val="36"/>
          <w:szCs w:val="36"/>
        </w:rPr>
        <w:br/>
      </w:r>
      <w:r w:rsidRPr="004225B4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James 1:19-25</w:t>
      </w:r>
      <w:r w:rsidRPr="004225B4">
        <w:rPr>
          <w:rFonts w:ascii="Calibri" w:hAnsi="Calibri" w:cs="Calibri"/>
          <w:color w:val="000000"/>
          <w:sz w:val="36"/>
          <w:szCs w:val="36"/>
        </w:rPr>
        <w:br/>
      </w:r>
      <w:r w:rsidRPr="004225B4">
        <w:rPr>
          <w:rFonts w:ascii="Calibri" w:hAnsi="Calibri" w:cs="Calibri"/>
          <w:color w:val="000000"/>
          <w:sz w:val="36"/>
          <w:szCs w:val="36"/>
        </w:rPr>
        <w:br/>
      </w:r>
      <w:r w:rsidRPr="004225B4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1-Must receive God’s Word</w:t>
      </w:r>
      <w:r w:rsidRPr="004225B4">
        <w:rPr>
          <w:rFonts w:ascii="Calibri" w:hAnsi="Calibri" w:cs="Calibri"/>
          <w:color w:val="000000"/>
          <w:sz w:val="36"/>
          <w:szCs w:val="36"/>
        </w:rPr>
        <w:br/>
      </w:r>
      <w:r w:rsidRPr="004225B4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James 1:21</w:t>
      </w:r>
      <w:r w:rsidRPr="004225B4">
        <w:rPr>
          <w:rFonts w:ascii="Calibri" w:hAnsi="Calibri" w:cs="Calibri"/>
          <w:color w:val="000000"/>
          <w:sz w:val="36"/>
          <w:szCs w:val="36"/>
        </w:rPr>
        <w:br/>
      </w:r>
      <w:r w:rsidRPr="004225B4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Matthew 13:3-9</w:t>
      </w:r>
      <w:r w:rsidRPr="004225B4">
        <w:rPr>
          <w:rFonts w:ascii="Calibri" w:hAnsi="Calibri" w:cs="Calibri"/>
          <w:color w:val="000000"/>
          <w:sz w:val="36"/>
          <w:szCs w:val="36"/>
        </w:rPr>
        <w:br/>
      </w:r>
      <w:r w:rsidRPr="004225B4">
        <w:rPr>
          <w:rFonts w:ascii="Calibri" w:hAnsi="Calibri" w:cs="Calibri"/>
          <w:color w:val="000000"/>
          <w:sz w:val="36"/>
          <w:szCs w:val="36"/>
        </w:rPr>
        <w:br/>
      </w:r>
      <w:r w:rsidRPr="004225B4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2-Reflect on God’s Word</w:t>
      </w:r>
      <w:r w:rsidRPr="004225B4">
        <w:rPr>
          <w:rFonts w:ascii="Calibri" w:hAnsi="Calibri" w:cs="Calibri"/>
          <w:color w:val="000000"/>
          <w:sz w:val="36"/>
          <w:szCs w:val="36"/>
        </w:rPr>
        <w:br/>
      </w:r>
      <w:r w:rsidRPr="004225B4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James 1:23-25</w:t>
      </w:r>
      <w:r w:rsidRPr="004225B4">
        <w:rPr>
          <w:rFonts w:ascii="Calibri" w:hAnsi="Calibri" w:cs="Calibri"/>
          <w:color w:val="000000"/>
          <w:sz w:val="36"/>
          <w:szCs w:val="36"/>
        </w:rPr>
        <w:br/>
      </w:r>
      <w:r w:rsidRPr="004225B4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Hebrews 4:12</w:t>
      </w:r>
      <w:r w:rsidRPr="004225B4">
        <w:rPr>
          <w:rFonts w:ascii="Calibri" w:hAnsi="Calibri" w:cs="Calibri"/>
          <w:color w:val="000000"/>
          <w:sz w:val="36"/>
          <w:szCs w:val="36"/>
        </w:rPr>
        <w:br/>
      </w:r>
      <w:r w:rsidRPr="004225B4">
        <w:rPr>
          <w:rFonts w:ascii="Calibri" w:hAnsi="Calibri" w:cs="Calibri"/>
          <w:color w:val="000000"/>
          <w:sz w:val="36"/>
          <w:szCs w:val="36"/>
        </w:rPr>
        <w:br/>
      </w:r>
      <w:r w:rsidRPr="004225B4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Practical ways to reflect on God’s Word</w:t>
      </w:r>
      <w:r w:rsidRPr="004225B4">
        <w:rPr>
          <w:rFonts w:ascii="Calibri" w:hAnsi="Calibri" w:cs="Calibri"/>
          <w:color w:val="000000"/>
          <w:sz w:val="36"/>
          <w:szCs w:val="36"/>
        </w:rPr>
        <w:br/>
      </w:r>
      <w:r w:rsidRPr="004225B4">
        <w:rPr>
          <w:rFonts w:ascii="Calibri" w:hAnsi="Calibri" w:cs="Calibri"/>
          <w:color w:val="000000"/>
          <w:sz w:val="36"/>
          <w:szCs w:val="36"/>
        </w:rPr>
        <w:br/>
      </w:r>
      <w:r w:rsidRPr="004225B4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A) read it</w:t>
      </w:r>
      <w:r w:rsidRPr="004225B4">
        <w:rPr>
          <w:rFonts w:ascii="Calibri" w:hAnsi="Calibri" w:cs="Calibri"/>
          <w:color w:val="000000"/>
          <w:sz w:val="36"/>
          <w:szCs w:val="36"/>
        </w:rPr>
        <w:br/>
      </w:r>
      <w:r w:rsidRPr="004225B4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V25</w:t>
      </w:r>
      <w:r w:rsidRPr="004225B4">
        <w:rPr>
          <w:rFonts w:ascii="Calibri" w:hAnsi="Calibri" w:cs="Calibri"/>
          <w:color w:val="000000"/>
          <w:sz w:val="36"/>
          <w:szCs w:val="36"/>
        </w:rPr>
        <w:br/>
      </w:r>
      <w:r w:rsidRPr="004225B4">
        <w:rPr>
          <w:rFonts w:ascii="Calibri" w:hAnsi="Calibri" w:cs="Calibri"/>
          <w:color w:val="000000"/>
          <w:sz w:val="36"/>
          <w:szCs w:val="36"/>
        </w:rPr>
        <w:br/>
      </w:r>
      <w:r w:rsidRPr="004225B4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B) Review it</w:t>
      </w:r>
      <w:r w:rsidRPr="004225B4">
        <w:rPr>
          <w:rFonts w:ascii="Calibri" w:hAnsi="Calibri" w:cs="Calibri"/>
          <w:color w:val="000000"/>
          <w:sz w:val="36"/>
          <w:szCs w:val="36"/>
        </w:rPr>
        <w:br/>
      </w:r>
      <w:r w:rsidRPr="004225B4">
        <w:rPr>
          <w:rFonts w:ascii="Calibri" w:hAnsi="Calibri" w:cs="Calibri"/>
          <w:color w:val="000000"/>
          <w:sz w:val="36"/>
          <w:szCs w:val="36"/>
        </w:rPr>
        <w:br/>
      </w:r>
      <w:r w:rsidRPr="004225B4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C) Remember it</w:t>
      </w:r>
      <w:r w:rsidRPr="004225B4">
        <w:rPr>
          <w:rFonts w:ascii="Calibri" w:hAnsi="Calibri" w:cs="Calibri"/>
          <w:color w:val="000000"/>
          <w:sz w:val="36"/>
          <w:szCs w:val="36"/>
        </w:rPr>
        <w:br/>
      </w:r>
      <w:r w:rsidRPr="004225B4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V25</w:t>
      </w:r>
      <w:r w:rsidRPr="004225B4">
        <w:rPr>
          <w:rFonts w:ascii="Calibri" w:hAnsi="Calibri" w:cs="Calibri"/>
          <w:color w:val="000000"/>
          <w:sz w:val="36"/>
          <w:szCs w:val="36"/>
        </w:rPr>
        <w:br/>
      </w:r>
      <w:r w:rsidRPr="004225B4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Psalm 119:11</w:t>
      </w:r>
      <w:r w:rsidRPr="004225B4">
        <w:rPr>
          <w:rFonts w:ascii="Calibri" w:hAnsi="Calibri" w:cs="Calibri"/>
          <w:color w:val="000000"/>
          <w:sz w:val="36"/>
          <w:szCs w:val="36"/>
        </w:rPr>
        <w:br/>
      </w:r>
      <w:r w:rsidRPr="004225B4">
        <w:rPr>
          <w:rFonts w:ascii="Calibri" w:hAnsi="Calibri" w:cs="Calibri"/>
          <w:color w:val="000000"/>
          <w:sz w:val="36"/>
          <w:szCs w:val="36"/>
        </w:rPr>
        <w:br/>
      </w:r>
      <w:r w:rsidRPr="004225B4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3) Respond to God’s Word</w:t>
      </w:r>
      <w:r w:rsidRPr="004225B4">
        <w:rPr>
          <w:rFonts w:ascii="Calibri" w:hAnsi="Calibri" w:cs="Calibri"/>
          <w:color w:val="000000"/>
          <w:sz w:val="36"/>
          <w:szCs w:val="36"/>
        </w:rPr>
        <w:br/>
      </w:r>
      <w:r w:rsidRPr="004225B4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James 1:22</w:t>
      </w:r>
      <w:r w:rsidRPr="004225B4">
        <w:rPr>
          <w:rFonts w:ascii="Calibri" w:hAnsi="Calibri" w:cs="Calibri"/>
          <w:color w:val="000000"/>
          <w:sz w:val="36"/>
          <w:szCs w:val="36"/>
        </w:rPr>
        <w:br/>
      </w:r>
      <w:r w:rsidRPr="004225B4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John 10:27</w:t>
      </w:r>
      <w:r w:rsidRPr="004225B4">
        <w:rPr>
          <w:rFonts w:ascii="Calibri" w:hAnsi="Calibri" w:cs="Calibri"/>
          <w:color w:val="000000"/>
          <w:sz w:val="36"/>
          <w:szCs w:val="36"/>
        </w:rPr>
        <w:br/>
      </w:r>
      <w:r w:rsidRPr="004225B4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Romans 3:23</w:t>
      </w:r>
      <w:r w:rsidRPr="004225B4">
        <w:rPr>
          <w:rFonts w:ascii="Calibri" w:hAnsi="Calibri" w:cs="Calibri"/>
          <w:color w:val="000000"/>
          <w:sz w:val="36"/>
          <w:szCs w:val="36"/>
        </w:rPr>
        <w:br/>
      </w:r>
      <w:r w:rsidRPr="004225B4">
        <w:rPr>
          <w:rFonts w:ascii="Calibri" w:hAnsi="Calibri" w:cs="Calibri"/>
          <w:color w:val="000000"/>
          <w:sz w:val="36"/>
          <w:szCs w:val="36"/>
        </w:rPr>
        <w:br/>
      </w:r>
      <w:r w:rsidRPr="004225B4">
        <w:rPr>
          <w:rFonts w:ascii="Calibri" w:hAnsi="Calibri" w:cs="Calibri"/>
          <w:color w:val="000000"/>
          <w:sz w:val="36"/>
          <w:szCs w:val="36"/>
          <w:shd w:val="clear" w:color="auto" w:fill="FFFFFF"/>
        </w:rPr>
        <w:t>Benediction: 2nd Timothy 2:15</w:t>
      </w:r>
    </w:p>
    <w:sectPr w:rsidR="006E37CC" w:rsidRPr="00422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B4"/>
    <w:rsid w:val="004225B4"/>
    <w:rsid w:val="006E37CC"/>
    <w:rsid w:val="0079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32AA6"/>
  <w15:chartTrackingRefBased/>
  <w15:docId w15:val="{95495C3D-7609-444F-9953-24B92E1A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2022-11-06T13:25:00Z</dcterms:created>
  <dcterms:modified xsi:type="dcterms:W3CDTF">2022-11-06T13:26:00Z</dcterms:modified>
</cp:coreProperties>
</file>