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5D44" w14:textId="307FB24E" w:rsidR="00E0437D" w:rsidRPr="00E0437D" w:rsidRDefault="00E0437D" w:rsidP="00E0437D">
      <w:pPr>
        <w:pStyle w:val="PlainText"/>
        <w:rPr>
          <w:sz w:val="36"/>
          <w:szCs w:val="32"/>
        </w:rPr>
      </w:pPr>
      <w:r w:rsidRPr="00E0437D">
        <w:rPr>
          <w:sz w:val="36"/>
          <w:szCs w:val="32"/>
        </w:rPr>
        <w:t xml:space="preserve">Leading </w:t>
      </w:r>
      <w:r w:rsidRPr="00E0437D">
        <w:rPr>
          <w:sz w:val="36"/>
          <w:szCs w:val="32"/>
        </w:rPr>
        <w:t>I</w:t>
      </w:r>
      <w:r w:rsidRPr="00E0437D">
        <w:rPr>
          <w:sz w:val="36"/>
          <w:szCs w:val="32"/>
        </w:rPr>
        <w:t xml:space="preserve">nto Resurrection </w:t>
      </w:r>
      <w:r w:rsidRPr="00E0437D">
        <w:rPr>
          <w:sz w:val="36"/>
          <w:szCs w:val="32"/>
        </w:rPr>
        <w:t>M</w:t>
      </w:r>
      <w:r w:rsidRPr="00E0437D">
        <w:rPr>
          <w:sz w:val="36"/>
          <w:szCs w:val="32"/>
        </w:rPr>
        <w:t xml:space="preserve">orning </w:t>
      </w:r>
      <w:r w:rsidRPr="00E0437D">
        <w:rPr>
          <w:sz w:val="36"/>
          <w:szCs w:val="32"/>
        </w:rPr>
        <w:t>P</w:t>
      </w:r>
      <w:r w:rsidRPr="00E0437D">
        <w:rPr>
          <w:sz w:val="36"/>
          <w:szCs w:val="32"/>
        </w:rPr>
        <w:t>art</w:t>
      </w:r>
      <w:r w:rsidRPr="00E0437D">
        <w:rPr>
          <w:sz w:val="36"/>
          <w:szCs w:val="32"/>
        </w:rPr>
        <w:t xml:space="preserve"> 1</w:t>
      </w:r>
      <w:r w:rsidRPr="00E0437D">
        <w:rPr>
          <w:sz w:val="36"/>
          <w:szCs w:val="32"/>
        </w:rPr>
        <w:t xml:space="preserve"> </w:t>
      </w:r>
    </w:p>
    <w:p w14:paraId="0FB3AA4D" w14:textId="3D8B9206" w:rsidR="00E0437D" w:rsidRPr="00E0437D" w:rsidRDefault="00E0437D" w:rsidP="00E0437D">
      <w:pPr>
        <w:pStyle w:val="PlainText"/>
        <w:rPr>
          <w:sz w:val="36"/>
          <w:szCs w:val="32"/>
        </w:rPr>
      </w:pPr>
      <w:r w:rsidRPr="00E0437D">
        <w:rPr>
          <w:sz w:val="36"/>
          <w:szCs w:val="32"/>
        </w:rPr>
        <w:t>John 12:1-8</w:t>
      </w:r>
    </w:p>
    <w:p w14:paraId="7A99055D" w14:textId="77777777" w:rsidR="00E0437D" w:rsidRPr="00E0437D" w:rsidRDefault="00E0437D" w:rsidP="00E0437D">
      <w:pPr>
        <w:pStyle w:val="PlainText"/>
        <w:rPr>
          <w:sz w:val="36"/>
          <w:szCs w:val="32"/>
        </w:rPr>
      </w:pPr>
    </w:p>
    <w:p w14:paraId="35220536" w14:textId="77777777" w:rsidR="00E0437D" w:rsidRPr="00E0437D" w:rsidRDefault="00E0437D" w:rsidP="00E0437D">
      <w:pPr>
        <w:pStyle w:val="PlainText"/>
        <w:rPr>
          <w:sz w:val="36"/>
          <w:szCs w:val="32"/>
        </w:rPr>
      </w:pPr>
      <w:r w:rsidRPr="00E0437D">
        <w:rPr>
          <w:sz w:val="36"/>
          <w:szCs w:val="32"/>
        </w:rPr>
        <w:t xml:space="preserve">1) Jesus was anointed ahead of his death and burial as King of kings </w:t>
      </w:r>
    </w:p>
    <w:p w14:paraId="5B6FC63B" w14:textId="4CCED083" w:rsidR="00E0437D" w:rsidRPr="00E0437D" w:rsidRDefault="00E0437D" w:rsidP="00E0437D">
      <w:pPr>
        <w:pStyle w:val="PlainText"/>
        <w:rPr>
          <w:sz w:val="36"/>
          <w:szCs w:val="32"/>
        </w:rPr>
      </w:pPr>
      <w:r w:rsidRPr="00E0437D">
        <w:rPr>
          <w:sz w:val="36"/>
          <w:szCs w:val="32"/>
        </w:rPr>
        <w:t>Matthew 26:6-13</w:t>
      </w:r>
    </w:p>
    <w:p w14:paraId="07F09020" w14:textId="77777777" w:rsidR="00E0437D" w:rsidRPr="00E0437D" w:rsidRDefault="00E0437D" w:rsidP="00E0437D">
      <w:pPr>
        <w:pStyle w:val="PlainText"/>
        <w:rPr>
          <w:sz w:val="36"/>
          <w:szCs w:val="32"/>
        </w:rPr>
      </w:pPr>
      <w:r w:rsidRPr="00E0437D">
        <w:rPr>
          <w:sz w:val="36"/>
          <w:szCs w:val="32"/>
        </w:rPr>
        <w:t>A) Anointing of Saul</w:t>
      </w:r>
    </w:p>
    <w:p w14:paraId="6A14B29A" w14:textId="74C36B19" w:rsidR="00E0437D" w:rsidRPr="00E0437D" w:rsidRDefault="00E0437D" w:rsidP="00E0437D">
      <w:pPr>
        <w:pStyle w:val="PlainText"/>
        <w:rPr>
          <w:sz w:val="36"/>
          <w:szCs w:val="32"/>
        </w:rPr>
      </w:pPr>
      <w:r w:rsidRPr="00E0437D">
        <w:rPr>
          <w:sz w:val="36"/>
          <w:szCs w:val="32"/>
        </w:rPr>
        <w:t>1st Samuel 10:1</w:t>
      </w:r>
    </w:p>
    <w:p w14:paraId="5CFFD8CC" w14:textId="5E2CE79E" w:rsidR="00E0437D" w:rsidRPr="00E0437D" w:rsidRDefault="00E0437D" w:rsidP="00E0437D">
      <w:pPr>
        <w:pStyle w:val="PlainText"/>
        <w:rPr>
          <w:sz w:val="36"/>
          <w:szCs w:val="32"/>
        </w:rPr>
      </w:pPr>
      <w:r w:rsidRPr="00E0437D">
        <w:rPr>
          <w:sz w:val="36"/>
          <w:szCs w:val="32"/>
        </w:rPr>
        <w:t>B</w:t>
      </w:r>
      <w:r w:rsidRPr="00E0437D">
        <w:rPr>
          <w:sz w:val="36"/>
          <w:szCs w:val="32"/>
        </w:rPr>
        <w:t>)</w:t>
      </w:r>
      <w:r w:rsidRPr="00E0437D">
        <w:rPr>
          <w:sz w:val="36"/>
          <w:szCs w:val="32"/>
        </w:rPr>
        <w:t xml:space="preserve"> Anointing of David</w:t>
      </w:r>
    </w:p>
    <w:p w14:paraId="3714B0BC" w14:textId="1BDF34F8" w:rsidR="00E0437D" w:rsidRPr="00E0437D" w:rsidRDefault="00E0437D" w:rsidP="00E0437D">
      <w:pPr>
        <w:pStyle w:val="PlainText"/>
        <w:rPr>
          <w:sz w:val="36"/>
          <w:szCs w:val="32"/>
        </w:rPr>
      </w:pPr>
      <w:r w:rsidRPr="00E0437D">
        <w:rPr>
          <w:sz w:val="36"/>
          <w:szCs w:val="32"/>
        </w:rPr>
        <w:t>1st Samuel 16:12-13</w:t>
      </w:r>
    </w:p>
    <w:p w14:paraId="2FCD00A1" w14:textId="77777777" w:rsidR="00E0437D" w:rsidRPr="00E0437D" w:rsidRDefault="00E0437D" w:rsidP="00E0437D">
      <w:pPr>
        <w:pStyle w:val="PlainText"/>
        <w:rPr>
          <w:sz w:val="36"/>
          <w:szCs w:val="32"/>
        </w:rPr>
      </w:pPr>
    </w:p>
    <w:p w14:paraId="669DDC47" w14:textId="77777777" w:rsidR="00E0437D" w:rsidRPr="00E0437D" w:rsidRDefault="00E0437D" w:rsidP="00E0437D">
      <w:pPr>
        <w:pStyle w:val="PlainText"/>
        <w:rPr>
          <w:sz w:val="36"/>
          <w:szCs w:val="32"/>
        </w:rPr>
      </w:pPr>
      <w:r w:rsidRPr="00E0437D">
        <w:rPr>
          <w:sz w:val="36"/>
          <w:szCs w:val="32"/>
        </w:rPr>
        <w:t>Revelation 19:16</w:t>
      </w:r>
    </w:p>
    <w:p w14:paraId="51188E0C" w14:textId="77777777" w:rsidR="00E0437D" w:rsidRPr="00E0437D" w:rsidRDefault="00E0437D" w:rsidP="00E0437D">
      <w:pPr>
        <w:pStyle w:val="PlainText"/>
        <w:rPr>
          <w:sz w:val="36"/>
          <w:szCs w:val="32"/>
        </w:rPr>
      </w:pPr>
      <w:r w:rsidRPr="00E0437D">
        <w:rPr>
          <w:sz w:val="36"/>
          <w:szCs w:val="32"/>
        </w:rPr>
        <w:t>Ephesians 1:20-23</w:t>
      </w:r>
    </w:p>
    <w:p w14:paraId="360E3EAC" w14:textId="77777777" w:rsidR="00E0437D" w:rsidRPr="00E0437D" w:rsidRDefault="00E0437D" w:rsidP="00E0437D">
      <w:pPr>
        <w:pStyle w:val="PlainText"/>
        <w:rPr>
          <w:sz w:val="36"/>
          <w:szCs w:val="32"/>
        </w:rPr>
      </w:pPr>
    </w:p>
    <w:p w14:paraId="4467B970" w14:textId="77777777" w:rsidR="00E0437D" w:rsidRPr="00E0437D" w:rsidRDefault="00E0437D" w:rsidP="00E0437D">
      <w:pPr>
        <w:pStyle w:val="PlainText"/>
        <w:rPr>
          <w:sz w:val="36"/>
          <w:szCs w:val="32"/>
        </w:rPr>
      </w:pPr>
      <w:r w:rsidRPr="00E0437D">
        <w:rPr>
          <w:sz w:val="36"/>
          <w:szCs w:val="32"/>
        </w:rPr>
        <w:t xml:space="preserve">2) Mary’s anointing points to </w:t>
      </w:r>
      <w:proofErr w:type="gramStart"/>
      <w:r w:rsidRPr="00E0437D">
        <w:rPr>
          <w:sz w:val="36"/>
          <w:szCs w:val="32"/>
        </w:rPr>
        <w:t>Jesus</w:t>
      </w:r>
      <w:proofErr w:type="gramEnd"/>
      <w:r w:rsidRPr="00E0437D">
        <w:rPr>
          <w:sz w:val="36"/>
          <w:szCs w:val="32"/>
        </w:rPr>
        <w:t xml:space="preserve"> position as servant King </w:t>
      </w:r>
    </w:p>
    <w:p w14:paraId="2A8EAC5F" w14:textId="77777777" w:rsidR="00E0437D" w:rsidRPr="00E0437D" w:rsidRDefault="00E0437D" w:rsidP="00E0437D">
      <w:pPr>
        <w:pStyle w:val="PlainText"/>
        <w:rPr>
          <w:sz w:val="36"/>
          <w:szCs w:val="32"/>
        </w:rPr>
      </w:pPr>
      <w:r w:rsidRPr="00E0437D">
        <w:rPr>
          <w:sz w:val="36"/>
          <w:szCs w:val="32"/>
        </w:rPr>
        <w:t xml:space="preserve">John 12:3 </w:t>
      </w:r>
    </w:p>
    <w:p w14:paraId="0B61A1F1" w14:textId="77777777" w:rsidR="00E0437D" w:rsidRPr="00E0437D" w:rsidRDefault="00E0437D" w:rsidP="00E0437D">
      <w:pPr>
        <w:pStyle w:val="PlainText"/>
        <w:rPr>
          <w:sz w:val="36"/>
          <w:szCs w:val="32"/>
        </w:rPr>
      </w:pPr>
      <w:r w:rsidRPr="00E0437D">
        <w:rPr>
          <w:sz w:val="36"/>
          <w:szCs w:val="32"/>
        </w:rPr>
        <w:t xml:space="preserve">John 13:1-20 </w:t>
      </w:r>
    </w:p>
    <w:p w14:paraId="5CF8385A" w14:textId="77777777" w:rsidR="00E0437D" w:rsidRPr="00E0437D" w:rsidRDefault="00E0437D" w:rsidP="00E0437D">
      <w:pPr>
        <w:pStyle w:val="PlainText"/>
        <w:rPr>
          <w:sz w:val="36"/>
          <w:szCs w:val="32"/>
        </w:rPr>
      </w:pPr>
      <w:r w:rsidRPr="00E0437D">
        <w:rPr>
          <w:sz w:val="36"/>
          <w:szCs w:val="32"/>
        </w:rPr>
        <w:t xml:space="preserve">Ephesians 5:2 </w:t>
      </w:r>
    </w:p>
    <w:p w14:paraId="5B871DEE" w14:textId="3B8E4BA1" w:rsidR="00E0437D" w:rsidRPr="00E0437D" w:rsidRDefault="00E0437D" w:rsidP="00E0437D">
      <w:pPr>
        <w:pStyle w:val="PlainText"/>
        <w:rPr>
          <w:sz w:val="36"/>
          <w:szCs w:val="32"/>
        </w:rPr>
      </w:pPr>
      <w:r w:rsidRPr="00E0437D">
        <w:rPr>
          <w:sz w:val="36"/>
          <w:szCs w:val="32"/>
        </w:rPr>
        <w:t>Philippians 2:3</w:t>
      </w:r>
    </w:p>
    <w:p w14:paraId="69941E4E" w14:textId="77777777" w:rsidR="00E0437D" w:rsidRPr="00E0437D" w:rsidRDefault="00E0437D" w:rsidP="00E0437D">
      <w:pPr>
        <w:pStyle w:val="PlainText"/>
        <w:rPr>
          <w:sz w:val="36"/>
          <w:szCs w:val="32"/>
        </w:rPr>
      </w:pPr>
    </w:p>
    <w:p w14:paraId="6725333F" w14:textId="77777777" w:rsidR="00E0437D" w:rsidRPr="00E0437D" w:rsidRDefault="00E0437D" w:rsidP="00E0437D">
      <w:pPr>
        <w:pStyle w:val="PlainText"/>
        <w:rPr>
          <w:sz w:val="36"/>
          <w:szCs w:val="32"/>
        </w:rPr>
      </w:pPr>
      <w:r w:rsidRPr="00E0437D">
        <w:rPr>
          <w:sz w:val="36"/>
          <w:szCs w:val="32"/>
        </w:rPr>
        <w:t xml:space="preserve">3) Those who love much </w:t>
      </w:r>
      <w:proofErr w:type="gramStart"/>
      <w:r w:rsidRPr="00E0437D">
        <w:rPr>
          <w:sz w:val="36"/>
          <w:szCs w:val="32"/>
        </w:rPr>
        <w:t>realize</w:t>
      </w:r>
      <w:proofErr w:type="gramEnd"/>
      <w:r w:rsidRPr="00E0437D">
        <w:rPr>
          <w:sz w:val="36"/>
          <w:szCs w:val="32"/>
        </w:rPr>
        <w:t xml:space="preserve"> they have been forgiven much </w:t>
      </w:r>
    </w:p>
    <w:p w14:paraId="4460F87B" w14:textId="77777777" w:rsidR="00E0437D" w:rsidRPr="00E0437D" w:rsidRDefault="00E0437D" w:rsidP="00E0437D">
      <w:pPr>
        <w:pStyle w:val="PlainText"/>
        <w:rPr>
          <w:sz w:val="36"/>
          <w:szCs w:val="32"/>
        </w:rPr>
      </w:pPr>
      <w:r w:rsidRPr="00E0437D">
        <w:rPr>
          <w:sz w:val="36"/>
          <w:szCs w:val="32"/>
        </w:rPr>
        <w:t xml:space="preserve">Luke 7:36-47 </w:t>
      </w:r>
    </w:p>
    <w:p w14:paraId="673B1F70" w14:textId="77777777" w:rsidR="00E0437D" w:rsidRPr="00E0437D" w:rsidRDefault="00E0437D" w:rsidP="00E0437D">
      <w:pPr>
        <w:pStyle w:val="PlainText"/>
        <w:rPr>
          <w:sz w:val="36"/>
          <w:szCs w:val="32"/>
        </w:rPr>
      </w:pPr>
      <w:r w:rsidRPr="00E0437D">
        <w:rPr>
          <w:sz w:val="36"/>
          <w:szCs w:val="32"/>
        </w:rPr>
        <w:t xml:space="preserve">Romans 3:23 </w:t>
      </w:r>
    </w:p>
    <w:p w14:paraId="340206E2" w14:textId="77777777" w:rsidR="00E0437D" w:rsidRPr="00E0437D" w:rsidRDefault="00E0437D" w:rsidP="00E0437D">
      <w:pPr>
        <w:pStyle w:val="PlainText"/>
        <w:rPr>
          <w:sz w:val="36"/>
          <w:szCs w:val="32"/>
        </w:rPr>
      </w:pPr>
      <w:r w:rsidRPr="00E0437D">
        <w:rPr>
          <w:sz w:val="36"/>
          <w:szCs w:val="32"/>
        </w:rPr>
        <w:t xml:space="preserve">Luke 7:47 </w:t>
      </w:r>
    </w:p>
    <w:p w14:paraId="725B9749" w14:textId="6232054B" w:rsidR="00E0437D" w:rsidRPr="00E0437D" w:rsidRDefault="00E0437D" w:rsidP="00E0437D">
      <w:pPr>
        <w:pStyle w:val="PlainText"/>
        <w:rPr>
          <w:sz w:val="36"/>
          <w:szCs w:val="32"/>
        </w:rPr>
      </w:pPr>
      <w:r w:rsidRPr="00E0437D">
        <w:rPr>
          <w:sz w:val="36"/>
          <w:szCs w:val="32"/>
        </w:rPr>
        <w:t>Luke 18:9-14</w:t>
      </w:r>
    </w:p>
    <w:p w14:paraId="3EC7BC83" w14:textId="77777777" w:rsidR="00E0437D" w:rsidRPr="00E0437D" w:rsidRDefault="00E0437D" w:rsidP="00E0437D">
      <w:pPr>
        <w:pStyle w:val="PlainText"/>
        <w:rPr>
          <w:sz w:val="36"/>
          <w:szCs w:val="32"/>
        </w:rPr>
      </w:pPr>
    </w:p>
    <w:p w14:paraId="753228C6" w14:textId="7BBE8C9C" w:rsidR="00493802" w:rsidRPr="00E0437D" w:rsidRDefault="00E0437D" w:rsidP="00E0437D">
      <w:pPr>
        <w:pStyle w:val="PlainText"/>
        <w:rPr>
          <w:sz w:val="36"/>
          <w:szCs w:val="32"/>
        </w:rPr>
      </w:pPr>
      <w:r w:rsidRPr="00E0437D">
        <w:rPr>
          <w:sz w:val="36"/>
          <w:szCs w:val="32"/>
        </w:rPr>
        <w:t>Benediction: James 4:10</w:t>
      </w:r>
    </w:p>
    <w:sectPr w:rsidR="00493802" w:rsidRPr="00E04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7D"/>
    <w:rsid w:val="00493802"/>
    <w:rsid w:val="00E0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D6C9F"/>
  <w15:chartTrackingRefBased/>
  <w15:docId w15:val="{8E4D38BB-9DCA-4065-8083-71E4BA87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0437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437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Bridge</dc:creator>
  <cp:keywords/>
  <dc:description/>
  <cp:lastModifiedBy>Cross Bridge</cp:lastModifiedBy>
  <cp:revision>1</cp:revision>
  <dcterms:created xsi:type="dcterms:W3CDTF">2023-03-12T14:04:00Z</dcterms:created>
  <dcterms:modified xsi:type="dcterms:W3CDTF">2023-03-12T14:07:00Z</dcterms:modified>
</cp:coreProperties>
</file>