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F4AD" w14:textId="0DED680D" w:rsidR="006E37CC" w:rsidRPr="008C15EE" w:rsidRDefault="008C15EE">
      <w:pPr>
        <w:rPr>
          <w:sz w:val="52"/>
          <w:szCs w:val="52"/>
        </w:rPr>
      </w:pP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 xml:space="preserve">Jesus </w:t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after Easter</w:t>
      </w:r>
      <w:r w:rsidRPr="008C15EE">
        <w:rPr>
          <w:rStyle w:val="apple-converted-space"/>
          <w:rFonts w:ascii="Calibri" w:hAnsi="Calibri" w:cs="Calibri"/>
          <w:color w:val="1D1D1D"/>
          <w:sz w:val="48"/>
          <w:szCs w:val="48"/>
          <w:shd w:val="clear" w:color="auto" w:fill="FFFFFF"/>
        </w:rPr>
        <w:t> 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John 21:15-19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Ephesians 6:7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James 1:19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Psalm 133:1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1st Corinthians 1:10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How do I love?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1) loving costs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1st Samuel 24:18-25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Mark 12:41-44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Luke 9:23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2) Do I have a desire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Luke 24:32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John 8:31-32</w:t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</w:rPr>
        <w:br/>
      </w:r>
      <w:r w:rsidRPr="008C15EE">
        <w:rPr>
          <w:rFonts w:ascii="Calibri" w:hAnsi="Calibri" w:cs="Calibri"/>
          <w:color w:val="1D1D1D"/>
          <w:sz w:val="48"/>
          <w:szCs w:val="48"/>
          <w:shd w:val="clear" w:color="auto" w:fill="FFFFFF"/>
        </w:rPr>
        <w:t>Benediction: 1st John 4:19</w:t>
      </w:r>
    </w:p>
    <w:sectPr w:rsidR="006E37CC" w:rsidRPr="008C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EE"/>
    <w:rsid w:val="006E37CC"/>
    <w:rsid w:val="00791525"/>
    <w:rsid w:val="008C15EE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1D2B4"/>
  <w15:chartTrackingRefBased/>
  <w15:docId w15:val="{767BE187-308A-E645-92AC-06274DF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2023-05-28T12:55:00Z</dcterms:created>
  <dcterms:modified xsi:type="dcterms:W3CDTF">2023-05-28T12:57:00Z</dcterms:modified>
</cp:coreProperties>
</file>